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sz w:val="28"/>
          <w:szCs w:val="28"/>
          <w:vertAlign w:val="baseline"/>
          <w:rtl w:val="0"/>
        </w:rPr>
        <w:t xml:space="preserve">Proper for </w:t>
      </w:r>
      <w:r w:rsidDel="00000000" w:rsidR="00000000" w:rsidRPr="00000000">
        <w:rPr>
          <w:sz w:val="28"/>
          <w:szCs w:val="28"/>
          <w:rtl w:val="0"/>
        </w:rPr>
        <w:t xml:space="preserve">October</w:t>
      </w:r>
      <w:r w:rsidDel="00000000" w:rsidR="00000000" w:rsidRPr="00000000">
        <w:rPr>
          <w:sz w:val="28"/>
          <w:szCs w:val="28"/>
          <w:vertAlign w:val="baseline"/>
          <w:rtl w:val="0"/>
        </w:rPr>
        <w:t xml:space="preserve"> </w:t>
      </w:r>
      <w:r w:rsidDel="00000000" w:rsidR="00000000" w:rsidRPr="00000000">
        <w:rPr>
          <w:sz w:val="28"/>
          <w:szCs w:val="28"/>
          <w:rtl w:val="0"/>
        </w:rPr>
        <w:t xml:space="preserve">13</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w:t>
      </w:r>
      <w:r w:rsidDel="00000000" w:rsidR="00000000" w:rsidRPr="00000000">
        <w:rPr>
          <w:sz w:val="28"/>
          <w:szCs w:val="28"/>
          <w:rtl w:val="0"/>
        </w:rPr>
        <w:t xml:space="preserve">Twenty-eighth</w:t>
      </w:r>
      <w:r w:rsidDel="00000000" w:rsidR="00000000" w:rsidRPr="00000000">
        <w:rPr>
          <w:sz w:val="28"/>
          <w:szCs w:val="28"/>
          <w:vertAlign w:val="baseline"/>
          <w:rtl w:val="0"/>
        </w:rPr>
        <w:t xml:space="preserve">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vertAlign w:val="baseline"/>
        </w:rPr>
      </w:pPr>
      <w:r w:rsidDel="00000000" w:rsidR="00000000" w:rsidRPr="00000000">
        <w:rPr>
          <w:sz w:val="32"/>
          <w:szCs w:val="32"/>
          <w:u w:val="none"/>
          <w:vertAlign w:val="baseline"/>
          <w:rtl w:val="0"/>
        </w:rPr>
        <w:t xml:space="preserve">(Proper </w:t>
      </w:r>
      <w:r w:rsidDel="00000000" w:rsidR="00000000" w:rsidRPr="00000000">
        <w:rPr>
          <w:sz w:val="32"/>
          <w:szCs w:val="32"/>
          <w:u w:val="none"/>
          <w:rtl w:val="0"/>
        </w:rPr>
        <w:t xml:space="preserve">23</w:t>
      </w:r>
      <w:r w:rsidDel="00000000" w:rsidR="00000000" w:rsidRPr="00000000">
        <w:rPr>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004">
      <w:pPr>
        <w:pStyle w:val="Title"/>
        <w:rPr>
          <w:sz w:val="32"/>
          <w:szCs w:val="32"/>
          <w:vertAlign w:val="baseline"/>
        </w:rPr>
      </w:pPr>
      <w:r w:rsidDel="00000000" w:rsidR="00000000" w:rsidRPr="00000000">
        <w:rPr>
          <w:rtl w:val="0"/>
        </w:rPr>
      </w:r>
    </w:p>
    <w:p w:rsidR="00000000" w:rsidDel="00000000" w:rsidP="00000000" w:rsidRDefault="00000000" w:rsidRPr="00000000" w14:paraId="00000005">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Borderless Devotion</w:t>
      </w:r>
      <w:r w:rsidDel="00000000" w:rsidR="00000000" w:rsidRPr="00000000">
        <w:rPr>
          <w:sz w:val="32"/>
          <w:szCs w:val="32"/>
          <w:vertAlign w:val="baseline"/>
          <w:rtl w:val="0"/>
        </w:rPr>
        <w:t xml:space="preserve">”</w:t>
      </w:r>
    </w:p>
    <w:p w:rsidR="00000000" w:rsidDel="00000000" w:rsidP="00000000" w:rsidRDefault="00000000" w:rsidRPr="00000000" w14:paraId="00000006">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7">
      <w:pPr>
        <w:pStyle w:val="Title"/>
        <w:rPr>
          <w:sz w:val="16"/>
          <w:szCs w:val="16"/>
          <w:vertAlign w:val="baseline"/>
        </w:rPr>
      </w:pPr>
      <w:r w:rsidDel="00000000" w:rsidR="00000000" w:rsidRPr="00000000">
        <w:rPr>
          <w:rtl w:val="0"/>
        </w:rPr>
      </w:r>
    </w:p>
    <w:p w:rsidR="00000000" w:rsidDel="00000000" w:rsidP="00000000" w:rsidRDefault="00000000" w:rsidRPr="00000000" w14:paraId="00000008">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9">
      <w:pPr>
        <w:jc w:val="both"/>
        <w:rPr>
          <w:sz w:val="24"/>
          <w:szCs w:val="24"/>
          <w:vertAlign w:val="baseline"/>
        </w:rPr>
      </w:pPr>
      <w:r w:rsidDel="00000000" w:rsidR="00000000" w:rsidRPr="00000000">
        <w:rPr>
          <w:sz w:val="24"/>
          <w:szCs w:val="24"/>
          <w:rtl w:val="0"/>
        </w:rPr>
        <w:t xml:space="preserve">Lord, we pray that Your grace may always precede and follow us, that we may continually be given to good works; through Jesus Christ our Lord, Who lives and reigns with You and the Holy Spirit, one God,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A">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B">
      <w:pPr>
        <w:pStyle w:val="Subtitle"/>
        <w:rPr>
          <w:sz w:val="40"/>
          <w:szCs w:val="40"/>
          <w:vertAlign w:val="baseline"/>
        </w:rPr>
      </w:pPr>
      <w:r w:rsidDel="00000000" w:rsidR="00000000" w:rsidRPr="00000000">
        <w:rPr>
          <w:vertAlign w:val="baseline"/>
          <w:rtl w:val="0"/>
        </w:rPr>
        <w:t xml:space="preserve">First Proclamation: </w:t>
        <w:tab/>
        <w:tab/>
      </w:r>
      <w:r w:rsidDel="00000000" w:rsidR="00000000" w:rsidRPr="00000000">
        <w:rPr>
          <w:color w:val="222222"/>
          <w:rtl w:val="0"/>
        </w:rPr>
        <w:t xml:space="preserve">Amos 5: 6-7; 10-15</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34"/>
          <w:szCs w:val="34"/>
          <w:vertAlign w:val="baseline"/>
        </w:rPr>
      </w:pPr>
      <w:r w:rsidDel="00000000" w:rsidR="00000000" w:rsidRPr="00000000">
        <w:rPr>
          <w:sz w:val="28"/>
          <w:szCs w:val="28"/>
          <w:vertAlign w:val="baseline"/>
          <w:rtl w:val="0"/>
        </w:rPr>
        <w:t xml:space="preserve">Responsorial Psalm:</w:t>
        <w:tab/>
        <w:tab/>
        <w:t xml:space="preserve">Psalm </w:t>
      </w:r>
      <w:r w:rsidDel="00000000" w:rsidR="00000000" w:rsidRPr="00000000">
        <w:rPr>
          <w:sz w:val="28"/>
          <w:szCs w:val="28"/>
          <w:rtl w:val="0"/>
        </w:rPr>
        <w:t xml:space="preserve">90</w:t>
      </w:r>
      <w:r w:rsidDel="00000000" w:rsidR="00000000" w:rsidRPr="00000000">
        <w:rPr>
          <w:sz w:val="34"/>
          <w:szCs w:val="34"/>
          <w:vertAlign w:val="baseline"/>
          <w:rtl w:val="0"/>
        </w:rPr>
        <w:t xml:space="preserve">: </w:t>
      </w:r>
      <w:r w:rsidDel="00000000" w:rsidR="00000000" w:rsidRPr="00000000">
        <w:rPr>
          <w:color w:val="222222"/>
          <w:sz w:val="28"/>
          <w:szCs w:val="28"/>
          <w:rtl w:val="0"/>
        </w:rPr>
        <w:t xml:space="preserve">8-17</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34"/>
          <w:szCs w:val="34"/>
          <w:vertAlign w:val="baseline"/>
        </w:rPr>
      </w:pPr>
      <w:r w:rsidDel="00000000" w:rsidR="00000000" w:rsidRPr="00000000">
        <w:rPr>
          <w:sz w:val="28"/>
          <w:szCs w:val="28"/>
          <w:vertAlign w:val="baseline"/>
          <w:rtl w:val="0"/>
        </w:rPr>
        <w:t xml:space="preserve">New Testament Proclamation:</w:t>
        <w:tab/>
      </w:r>
      <w:r w:rsidDel="00000000" w:rsidR="00000000" w:rsidRPr="00000000">
        <w:rPr>
          <w:color w:val="222222"/>
          <w:sz w:val="28"/>
          <w:szCs w:val="28"/>
          <w:rtl w:val="0"/>
        </w:rPr>
        <w:t xml:space="preserve">Hebrews 4: 14-16</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sz w:val="28"/>
          <w:szCs w:val="28"/>
          <w:rtl w:val="0"/>
        </w:rPr>
        <w:t xml:space="preserve">Mark</w:t>
      </w:r>
      <w:r w:rsidDel="00000000" w:rsidR="00000000" w:rsidRPr="00000000">
        <w:rPr>
          <w:color w:val="000000"/>
          <w:sz w:val="28"/>
          <w:szCs w:val="28"/>
          <w:vertAlign w:val="baseline"/>
          <w:rtl w:val="0"/>
        </w:rPr>
        <w:t xml:space="preserve"> </w:t>
      </w:r>
      <w:r w:rsidDel="00000000" w:rsidR="00000000" w:rsidRPr="00000000">
        <w:rPr>
          <w:sz w:val="28"/>
          <w:szCs w:val="28"/>
          <w:rtl w:val="0"/>
        </w:rPr>
        <w:t xml:space="preserve">10</w:t>
      </w:r>
      <w:r w:rsidDel="00000000" w:rsidR="00000000" w:rsidRPr="00000000">
        <w:rPr>
          <w:color w:val="000000"/>
          <w:sz w:val="28"/>
          <w:szCs w:val="28"/>
          <w:vertAlign w:val="baseline"/>
          <w:rtl w:val="0"/>
        </w:rPr>
        <w:t xml:space="preserve">: 1</w:t>
      </w:r>
      <w:r w:rsidDel="00000000" w:rsidR="00000000" w:rsidRPr="00000000">
        <w:rPr>
          <w:sz w:val="28"/>
          <w:szCs w:val="28"/>
          <w:rtl w:val="0"/>
        </w:rPr>
        <w:t xml:space="preserve">7</w:t>
      </w:r>
      <w:r w:rsidDel="00000000" w:rsidR="00000000" w:rsidRPr="00000000">
        <w:rPr>
          <w:color w:val="000000"/>
          <w:sz w:val="28"/>
          <w:szCs w:val="28"/>
          <w:vertAlign w:val="baseline"/>
          <w:rtl w:val="0"/>
        </w:rPr>
        <w:t xml:space="preserve">-</w:t>
      </w:r>
      <w:r w:rsidDel="00000000" w:rsidR="00000000" w:rsidRPr="00000000">
        <w:rPr>
          <w:sz w:val="28"/>
          <w:szCs w:val="28"/>
          <w:rtl w:val="0"/>
        </w:rPr>
        <w:t xml:space="preserve">27</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4">
      <w:pPr>
        <w:rPr>
          <w:sz w:val="24"/>
          <w:szCs w:val="24"/>
        </w:rPr>
      </w:pPr>
      <w:r w:rsidDel="00000000" w:rsidR="00000000" w:rsidRPr="00000000">
        <w:rPr>
          <w:sz w:val="24"/>
          <w:szCs w:val="24"/>
          <w:rtl w:val="0"/>
        </w:rPr>
        <w:t xml:space="preserve">When I look upon all Your commandments, I shall give thanks to You with uprightness of heart.</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7">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A">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B">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C">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D">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1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0">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2">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3">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5">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6">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8">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9">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B">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C">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2E">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1">
      <w:pPr>
        <w:rPr>
          <w:sz w:val="28"/>
          <w:szCs w:val="28"/>
          <w:u w:val="single"/>
          <w:vertAlign w:val="baseline"/>
        </w:rPr>
      </w:pPr>
      <w:r w:rsidDel="00000000" w:rsidR="00000000" w:rsidRPr="00000000">
        <w:rPr>
          <w:rtl w:val="0"/>
        </w:rPr>
      </w:r>
    </w:p>
    <w:p w:rsidR="00000000" w:rsidDel="00000000" w:rsidP="00000000" w:rsidRDefault="00000000" w:rsidRPr="00000000" w14:paraId="00000032">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Dearly beloved brethren, the Lord has taught us to believe in Him, for all things are possible with God.  With sure faith let us lift our prayers to Him Who is near to us when we call.</w:t>
      </w:r>
      <w:r w:rsidDel="00000000" w:rsidR="00000000" w:rsidRPr="00000000">
        <w:rPr>
          <w:rtl w:val="0"/>
        </w:rPr>
      </w:r>
    </w:p>
    <w:p w:rsidR="00000000" w:rsidDel="00000000" w:rsidP="00000000" w:rsidRDefault="00000000" w:rsidRPr="00000000" w14:paraId="00000035">
      <w:pPr>
        <w:rPr>
          <w:sz w:val="24"/>
          <w:szCs w:val="24"/>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Father of lights, from Whom comes every good gift, grant Your people hearts of devotion, solely committed to You.</w:t>
      </w:r>
    </w:p>
    <w:p w:rsidR="00000000" w:rsidDel="00000000" w:rsidP="00000000" w:rsidRDefault="00000000" w:rsidRPr="00000000" w14:paraId="00000037">
      <w:pPr>
        <w:ind w:left="1440"/>
        <w:rPr>
          <w:sz w:val="24"/>
          <w:szCs w:val="24"/>
        </w:rPr>
      </w:pPr>
      <w:r w:rsidDel="00000000" w:rsidR="00000000" w:rsidRPr="00000000">
        <w:rPr>
          <w:i w:val="1"/>
          <w:sz w:val="24"/>
          <w:szCs w:val="24"/>
          <w:rtl w:val="0"/>
        </w:rPr>
        <w:t xml:space="preserve">People:</w:t>
        <w:tab/>
        <w:t xml:space="preserve">Grant Your people hearts of wisdom that we may discern between things temporal and things heavenly.</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ind w:left="1440" w:hanging="1440"/>
        <w:rPr>
          <w:sz w:val="24"/>
          <w:szCs w:val="24"/>
        </w:rPr>
      </w:pPr>
      <w:r w:rsidDel="00000000" w:rsidR="00000000" w:rsidRPr="00000000">
        <w:rPr>
          <w:sz w:val="24"/>
          <w:szCs w:val="24"/>
          <w:vertAlign w:val="baseline"/>
          <w:rtl w:val="0"/>
        </w:rPr>
        <w:t xml:space="preserve">Minister:</w:t>
        <w:tab/>
      </w:r>
      <w:r w:rsidDel="00000000" w:rsidR="00000000" w:rsidRPr="00000000">
        <w:rPr>
          <w:sz w:val="24"/>
          <w:szCs w:val="24"/>
          <w:rtl w:val="0"/>
        </w:rPr>
        <w:t xml:space="preserve">Grant Your people hearts of generosity, willing to give freely.</w:t>
      </w:r>
    </w:p>
    <w:p w:rsidR="00000000" w:rsidDel="00000000" w:rsidP="00000000" w:rsidRDefault="00000000" w:rsidRPr="00000000" w14:paraId="0000003A">
      <w:pPr>
        <w:ind w:left="1440"/>
        <w:rPr>
          <w:sz w:val="24"/>
          <w:szCs w:val="24"/>
        </w:rPr>
      </w:pPr>
      <w:r w:rsidDel="00000000" w:rsidR="00000000" w:rsidRPr="00000000">
        <w:rPr>
          <w:i w:val="1"/>
          <w:sz w:val="24"/>
          <w:szCs w:val="24"/>
          <w:rtl w:val="0"/>
        </w:rPr>
        <w:t xml:space="preserve">People:</w:t>
        <w:tab/>
        <w:t xml:space="preserve">Grant Your people hearts of compassion that reach out in love to the least, the lost, and the lonely.</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C">
      <w:pPr>
        <w:ind w:left="1440"/>
        <w:rPr>
          <w:sz w:val="24"/>
          <w:szCs w:val="24"/>
        </w:rPr>
      </w:pPr>
      <w:r w:rsidDel="00000000" w:rsidR="00000000" w:rsidRPr="00000000">
        <w:rPr>
          <w:sz w:val="24"/>
          <w:szCs w:val="24"/>
          <w:rtl w:val="0"/>
        </w:rPr>
        <w:t xml:space="preserve">Minister:</w:t>
        <w:tab/>
        <w:t xml:space="preserve">Grant Your people hearts of humility, considering the importance of others.</w:t>
      </w:r>
    </w:p>
    <w:p w:rsidR="00000000" w:rsidDel="00000000" w:rsidP="00000000" w:rsidRDefault="00000000" w:rsidRPr="00000000" w14:paraId="0000003D">
      <w:pPr>
        <w:ind w:left="1440"/>
        <w:rPr>
          <w:sz w:val="24"/>
          <w:szCs w:val="24"/>
        </w:rPr>
      </w:pPr>
      <w:r w:rsidDel="00000000" w:rsidR="00000000" w:rsidRPr="00000000">
        <w:rPr>
          <w:i w:val="1"/>
          <w:sz w:val="24"/>
          <w:szCs w:val="24"/>
          <w:rtl w:val="0"/>
        </w:rPr>
        <w:t xml:space="preserve">People:</w:t>
        <w:tab/>
        <w:t xml:space="preserve">Grant Your people hearts of faith that believe in your good will towards mankind.</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Grant Your people hearts that trust in You, as we give all to follow You.</w:t>
      </w:r>
    </w:p>
    <w:p w:rsidR="00000000" w:rsidDel="00000000" w:rsidP="00000000" w:rsidRDefault="00000000" w:rsidRPr="00000000" w14:paraId="00000040">
      <w:pPr>
        <w:rPr>
          <w:sz w:val="24"/>
          <w:szCs w:val="24"/>
        </w:rPr>
      </w:pPr>
      <w:r w:rsidDel="00000000" w:rsidR="00000000" w:rsidRPr="00000000">
        <w:rPr>
          <w:i w:val="1"/>
          <w:sz w:val="24"/>
          <w:szCs w:val="24"/>
          <w:rtl w:val="0"/>
        </w:rPr>
        <w:t xml:space="preserve">People:</w:t>
        <w:tab/>
        <w:t xml:space="preserve">Grant Your people hearts that love You, as we heed Your Word.</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ind w:left="1440"/>
        <w:rPr>
          <w:sz w:val="24"/>
          <w:szCs w:val="24"/>
        </w:rPr>
      </w:pPr>
      <w:r w:rsidDel="00000000" w:rsidR="00000000" w:rsidRPr="00000000">
        <w:rPr>
          <w:sz w:val="24"/>
          <w:szCs w:val="24"/>
          <w:rtl w:val="0"/>
        </w:rPr>
        <w:t xml:space="preserve">Minister:</w:t>
        <w:tab/>
        <w:t xml:space="preserve">Grant Your people hearts that accept the sanctity of life.</w:t>
      </w:r>
    </w:p>
    <w:p w:rsidR="00000000" w:rsidDel="00000000" w:rsidP="00000000" w:rsidRDefault="00000000" w:rsidRPr="00000000" w14:paraId="00000043">
      <w:pPr>
        <w:ind w:left="1440" w:hanging="1440"/>
        <w:rPr>
          <w:sz w:val="24"/>
          <w:szCs w:val="24"/>
        </w:rPr>
      </w:pPr>
      <w:r w:rsidDel="00000000" w:rsidR="00000000" w:rsidRPr="00000000">
        <w:rPr>
          <w:i w:val="1"/>
          <w:sz w:val="24"/>
          <w:szCs w:val="24"/>
          <w:rtl w:val="0"/>
        </w:rPr>
        <w:t xml:space="preserve">People:</w:t>
        <w:tab/>
        <w:t xml:space="preserve">Grant Your people hearts that reach out with Your healing to the sick and infirm.</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5">
      <w:pPr>
        <w:ind w:left="1440" w:hanging="1440"/>
        <w:jc w:val="both"/>
        <w:rPr>
          <w:sz w:val="24"/>
          <w:szCs w:val="24"/>
        </w:rPr>
      </w:pPr>
      <w:r w:rsidDel="00000000" w:rsidR="00000000" w:rsidRPr="00000000">
        <w:rPr>
          <w:sz w:val="24"/>
          <w:szCs w:val="24"/>
          <w:rtl w:val="0"/>
        </w:rPr>
        <w:t xml:space="preserve">Minister:</w:t>
        <w:tab/>
        <w:t xml:space="preserve">Grant Your people in this Church under Construction hearts of loyalty that can wait for Your promise.</w:t>
      </w:r>
    </w:p>
    <w:p w:rsidR="00000000" w:rsidDel="00000000" w:rsidP="00000000" w:rsidRDefault="00000000" w:rsidRPr="00000000" w14:paraId="00000046">
      <w:pPr>
        <w:ind w:left="0" w:firstLine="0"/>
        <w:jc w:val="both"/>
        <w:rPr>
          <w:sz w:val="24"/>
          <w:szCs w:val="24"/>
        </w:rPr>
      </w:pPr>
      <w:r w:rsidDel="00000000" w:rsidR="00000000" w:rsidRPr="00000000">
        <w:rPr>
          <w:i w:val="1"/>
          <w:sz w:val="24"/>
          <w:szCs w:val="24"/>
          <w:rtl w:val="0"/>
        </w:rPr>
        <w:t xml:space="preserve">People</w:t>
      </w:r>
      <w:r w:rsidDel="00000000" w:rsidR="00000000" w:rsidRPr="00000000">
        <w:rPr>
          <w:sz w:val="24"/>
          <w:szCs w:val="24"/>
          <w:rtl w:val="0"/>
        </w:rPr>
        <w:t xml:space="preserve">:</w:t>
        <w:tab/>
      </w:r>
      <w:r w:rsidDel="00000000" w:rsidR="00000000" w:rsidRPr="00000000">
        <w:rPr>
          <w:i w:val="1"/>
          <w:sz w:val="24"/>
          <w:szCs w:val="24"/>
          <w:rtl w:val="0"/>
        </w:rPr>
        <w:t xml:space="preserve">Grant Your people the answer to our Corporate Petition.</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r>
      <w:r w:rsidDel="00000000" w:rsidR="00000000" w:rsidRPr="00000000">
        <w:rPr>
          <w:sz w:val="24"/>
          <w:szCs w:val="24"/>
          <w:rtl w:val="0"/>
        </w:rPr>
        <w:t xml:space="preserve">Almighty and merciful God, grant that we may use the blessings You have given us always for the furtherance of Your Kingdom and the building up of others, for all things are Yours, even as we are Yours. We ask this for the sake of Christ the 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pStyle w:val="Heading1"/>
        <w:rPr>
          <w:vertAlign w:val="baseline"/>
        </w:rPr>
      </w:pPr>
      <w:r w:rsidDel="00000000" w:rsidR="00000000" w:rsidRPr="00000000">
        <w:rPr>
          <w:vertAlign w:val="baseline"/>
          <w:rtl w:val="0"/>
        </w:rPr>
        <w:t xml:space="preserve">Proper Preface</w:t>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Father all powerful and everliving God, we do well always and everywhere to give You thanks through Jesus Christ our Lord.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Through His cross and resurrection He freed us from sin and death and called us to the glory that has made us a chosen race, a royal Priesthood, a holy nation, a people set apart. Everywhere we proclaim Your mighty works, for You have called us out of darkness into Your own wonderful light. </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And so with all the choirs of angels in heaven we proclaim Your glory and join in their unending hymn of praise:</w:t>
      </w:r>
    </w:p>
    <w:p w:rsidR="00000000" w:rsidDel="00000000" w:rsidP="00000000" w:rsidRDefault="00000000" w:rsidRPr="00000000" w14:paraId="00000053">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4a3kwjW6d8e4sxmDC9zzrLKSg==">CgMxLjA4AHIhMTlhVGtsMGFYQnhpaHBMTHprVWNHSkotc1AxcjBYOUdy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