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32"/>
          <w:szCs w:val="32"/>
        </w:rPr>
      </w:pPr>
      <w:r w:rsidDel="00000000" w:rsidR="00000000" w:rsidRPr="00000000">
        <w:rPr>
          <w:sz w:val="32"/>
          <w:szCs w:val="32"/>
          <w:vertAlign w:val="baseline"/>
          <w:rtl w:val="0"/>
        </w:rPr>
        <w:t xml:space="preserve">Proper for</w:t>
      </w:r>
      <w:r w:rsidDel="00000000" w:rsidR="00000000" w:rsidRPr="00000000">
        <w:rPr>
          <w:sz w:val="32"/>
          <w:szCs w:val="32"/>
          <w:rtl w:val="0"/>
        </w:rPr>
        <w:t xml:space="preserve"> October</w:t>
      </w:r>
      <w:r w:rsidDel="00000000" w:rsidR="00000000" w:rsidRPr="00000000">
        <w:rPr>
          <w:sz w:val="32"/>
          <w:szCs w:val="32"/>
          <w:vertAlign w:val="baseline"/>
          <w:rtl w:val="0"/>
        </w:rPr>
        <w:t xml:space="preserve"> </w:t>
      </w:r>
      <w:r w:rsidDel="00000000" w:rsidR="00000000" w:rsidRPr="00000000">
        <w:rPr>
          <w:sz w:val="32"/>
          <w:szCs w:val="32"/>
          <w:rtl w:val="0"/>
        </w:rPr>
        <w:t xml:space="preserve">16</w:t>
      </w:r>
      <w:r w:rsidDel="00000000" w:rsidR="00000000" w:rsidRPr="00000000">
        <w:rPr>
          <w:sz w:val="32"/>
          <w:szCs w:val="32"/>
          <w:vertAlign w:val="baseline"/>
          <w:rtl w:val="0"/>
        </w:rPr>
        <w:t xml:space="preserve">, 202</w:t>
      </w:r>
      <w:r w:rsidDel="00000000" w:rsidR="00000000" w:rsidRPr="00000000">
        <w:rPr>
          <w:sz w:val="32"/>
          <w:szCs w:val="32"/>
          <w:rtl w:val="0"/>
        </w:rPr>
        <w:t xml:space="preserve">2</w:t>
      </w:r>
      <w:r w:rsidDel="00000000" w:rsidR="00000000" w:rsidRPr="00000000">
        <w:rPr>
          <w:sz w:val="32"/>
          <w:szCs w:val="32"/>
          <w:vertAlign w:val="baseline"/>
          <w:rtl w:val="0"/>
        </w:rPr>
        <w:t xml:space="preserve">, </w:t>
      </w:r>
      <w:r w:rsidDel="00000000" w:rsidR="00000000" w:rsidRPr="00000000">
        <w:rPr>
          <w:rtl w:val="0"/>
        </w:rPr>
      </w:r>
    </w:p>
    <w:p w:rsidR="00000000" w:rsidDel="00000000" w:rsidP="00000000" w:rsidRDefault="00000000" w:rsidRPr="00000000" w14:paraId="00000002">
      <w:pPr>
        <w:pStyle w:val="Title"/>
        <w:rPr>
          <w:sz w:val="32"/>
          <w:szCs w:val="32"/>
          <w:vertAlign w:val="baseline"/>
        </w:rPr>
      </w:pPr>
      <w:r w:rsidDel="00000000" w:rsidR="00000000" w:rsidRPr="00000000">
        <w:rPr>
          <w:sz w:val="32"/>
          <w:szCs w:val="32"/>
          <w:vertAlign w:val="baseline"/>
          <w:rtl w:val="0"/>
        </w:rPr>
        <w:t xml:space="preserve">the </w:t>
      </w:r>
      <w:r w:rsidDel="00000000" w:rsidR="00000000" w:rsidRPr="00000000">
        <w:rPr>
          <w:sz w:val="32"/>
          <w:szCs w:val="32"/>
          <w:rtl w:val="0"/>
        </w:rPr>
        <w:t xml:space="preserve">Twenty-Ninth</w:t>
      </w:r>
      <w:r w:rsidDel="00000000" w:rsidR="00000000" w:rsidRPr="00000000">
        <w:rPr>
          <w:sz w:val="32"/>
          <w:szCs w:val="32"/>
          <w:vertAlign w:val="baseline"/>
          <w:rtl w:val="0"/>
        </w:rPr>
        <w:t xml:space="preserve"> Sunday in Ordinary Time</w:t>
      </w:r>
    </w:p>
    <w:p w:rsidR="00000000" w:rsidDel="00000000" w:rsidP="00000000" w:rsidRDefault="00000000" w:rsidRPr="00000000" w14:paraId="00000003">
      <w:pPr>
        <w:pStyle w:val="Title"/>
        <w:rPr>
          <w:sz w:val="16"/>
          <w:szCs w:val="16"/>
          <w:u w:val="none"/>
          <w:vertAlign w:val="baseline"/>
        </w:rPr>
      </w:pPr>
      <w:r w:rsidDel="00000000" w:rsidR="00000000" w:rsidRPr="00000000">
        <w:rPr>
          <w:rtl w:val="0"/>
        </w:rPr>
      </w:r>
    </w:p>
    <w:p w:rsidR="00000000" w:rsidDel="00000000" w:rsidP="00000000" w:rsidRDefault="00000000" w:rsidRPr="00000000" w14:paraId="00000004">
      <w:pPr>
        <w:pStyle w:val="Title"/>
        <w:rPr>
          <w:i w:val="1"/>
          <w:sz w:val="32"/>
          <w:szCs w:val="32"/>
          <w:vertAlign w:val="baseline"/>
        </w:rPr>
      </w:pPr>
      <w:r w:rsidDel="00000000" w:rsidR="00000000" w:rsidRPr="00000000">
        <w:rPr>
          <w:i w:val="1"/>
          <w:sz w:val="32"/>
          <w:szCs w:val="32"/>
          <w:u w:val="none"/>
          <w:vertAlign w:val="baseline"/>
          <w:rtl w:val="0"/>
        </w:rPr>
        <w:t xml:space="preserve">(Proper 2</w:t>
      </w:r>
      <w:r w:rsidDel="00000000" w:rsidR="00000000" w:rsidRPr="00000000">
        <w:rPr>
          <w:i w:val="1"/>
          <w:sz w:val="32"/>
          <w:szCs w:val="32"/>
          <w:u w:val="none"/>
          <w:rtl w:val="0"/>
        </w:rPr>
        <w:t xml:space="preserve">4</w:t>
      </w:r>
      <w:r w:rsidDel="00000000" w:rsidR="00000000" w:rsidRPr="00000000">
        <w:rPr>
          <w:i w:val="1"/>
          <w:sz w:val="32"/>
          <w:szCs w:val="32"/>
          <w:u w:val="none"/>
          <w:vertAlign w:val="baseline"/>
          <w:rtl w:val="0"/>
        </w:rPr>
        <w:t xml:space="preserve">)</w:t>
      </w:r>
      <w:r w:rsidDel="00000000" w:rsidR="00000000" w:rsidRPr="00000000">
        <w:rPr>
          <w:rtl w:val="0"/>
        </w:rPr>
      </w:r>
    </w:p>
    <w:p w:rsidR="00000000" w:rsidDel="00000000" w:rsidP="00000000" w:rsidRDefault="00000000" w:rsidRPr="00000000" w14:paraId="00000005">
      <w:pPr>
        <w:pStyle w:val="Title"/>
        <w:rPr>
          <w:sz w:val="16"/>
          <w:szCs w:val="16"/>
          <w:vertAlign w:val="baseline"/>
        </w:rPr>
      </w:pPr>
      <w:r w:rsidDel="00000000" w:rsidR="00000000" w:rsidRPr="00000000">
        <w:rPr>
          <w:rtl w:val="0"/>
        </w:rPr>
      </w:r>
    </w:p>
    <w:p w:rsidR="00000000" w:rsidDel="00000000" w:rsidP="00000000" w:rsidRDefault="00000000" w:rsidRPr="00000000" w14:paraId="00000006">
      <w:pPr>
        <w:pStyle w:val="Title"/>
        <w:rPr>
          <w:sz w:val="32"/>
          <w:szCs w:val="32"/>
          <w:vertAlign w:val="baseline"/>
        </w:rPr>
      </w:pPr>
      <w:r w:rsidDel="00000000" w:rsidR="00000000" w:rsidRPr="00000000">
        <w:rPr>
          <w:sz w:val="32"/>
          <w:szCs w:val="32"/>
          <w:vertAlign w:val="baseline"/>
          <w:rtl w:val="0"/>
        </w:rPr>
        <w:t xml:space="preserve">Theme: “</w:t>
      </w:r>
      <w:r w:rsidDel="00000000" w:rsidR="00000000" w:rsidRPr="00000000">
        <w:rPr>
          <w:sz w:val="32"/>
          <w:szCs w:val="32"/>
          <w:rtl w:val="0"/>
        </w:rPr>
        <w:t xml:space="preserve">Constructed </w:t>
      </w:r>
      <w:r w:rsidDel="00000000" w:rsidR="00000000" w:rsidRPr="00000000">
        <w:rPr>
          <w:color w:val="222222"/>
          <w:sz w:val="32"/>
          <w:szCs w:val="32"/>
          <w:rtl w:val="0"/>
        </w:rPr>
        <w:t xml:space="preserve">through Expectant Prayer</w:t>
      </w:r>
      <w:r w:rsidDel="00000000" w:rsidR="00000000" w:rsidRPr="00000000">
        <w:rPr>
          <w:sz w:val="32"/>
          <w:szCs w:val="32"/>
          <w:vertAlign w:val="baseline"/>
          <w:rtl w:val="0"/>
        </w:rPr>
        <w:t xml:space="preserve">”</w:t>
      </w:r>
    </w:p>
    <w:p w:rsidR="00000000" w:rsidDel="00000000" w:rsidP="00000000" w:rsidRDefault="00000000" w:rsidRPr="00000000" w14:paraId="00000007">
      <w:pPr>
        <w:pStyle w:val="Title"/>
        <w:rPr>
          <w:sz w:val="32"/>
          <w:szCs w:val="32"/>
          <w:u w:val="none"/>
          <w:vertAlign w:val="baseline"/>
        </w:rPr>
      </w:pPr>
      <w:r w:rsidDel="00000000" w:rsidR="00000000" w:rsidRPr="00000000">
        <w:rPr>
          <w:rtl w:val="0"/>
        </w:rPr>
      </w:r>
    </w:p>
    <w:p w:rsidR="00000000" w:rsidDel="00000000" w:rsidP="00000000" w:rsidRDefault="00000000" w:rsidRPr="00000000" w14:paraId="00000008">
      <w:pPr>
        <w:pStyle w:val="Title"/>
        <w:rPr>
          <w:sz w:val="16"/>
          <w:szCs w:val="16"/>
          <w:vertAlign w:val="baseline"/>
        </w:rPr>
      </w:pPr>
      <w:r w:rsidDel="00000000" w:rsidR="00000000" w:rsidRPr="00000000">
        <w:rPr>
          <w:rtl w:val="0"/>
        </w:rPr>
      </w:r>
    </w:p>
    <w:p w:rsidR="00000000" w:rsidDel="00000000" w:rsidP="00000000" w:rsidRDefault="00000000" w:rsidRPr="00000000" w14:paraId="00000009">
      <w:pPr>
        <w:pStyle w:val="Title"/>
        <w:jc w:val="left"/>
        <w:rPr>
          <w:sz w:val="24"/>
          <w:szCs w:val="24"/>
        </w:rPr>
      </w:pPr>
      <w:bookmarkStart w:colFirst="0" w:colLast="0" w:name="_heading=h.l7mk0r8kh7an" w:id="0"/>
      <w:bookmarkEnd w:id="0"/>
      <w:r w:rsidDel="00000000" w:rsidR="00000000" w:rsidRPr="00000000">
        <w:rPr>
          <w:sz w:val="28"/>
          <w:szCs w:val="28"/>
          <w:rtl w:val="0"/>
        </w:rPr>
        <w:t xml:space="preserve">Collect of the Day</w:t>
      </w:r>
      <w:r w:rsidDel="00000000" w:rsidR="00000000" w:rsidRPr="00000000">
        <w:rPr>
          <w:rtl w:val="0"/>
        </w:rPr>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Almighty and everlasting God, in Christ You have revealed Your glory among the nations: Preserve the works of Your mercy, that Your Church throughout the world may persevere with steadfast faith in the confession of Your Name; through Jesus Christ our Lord, Who lives and reigns with You and the Holy Spirit, one God, forever and ever.  </w:t>
      </w:r>
      <w:r w:rsidDel="00000000" w:rsidR="00000000" w:rsidRPr="00000000">
        <w:rPr>
          <w:b w:val="1"/>
          <w:i w:val="1"/>
          <w:sz w:val="24"/>
          <w:szCs w:val="24"/>
          <w:rtl w:val="0"/>
        </w:rPr>
        <w:t xml:space="preserve">Amen.</w:t>
      </w:r>
      <w:r w:rsidDel="00000000" w:rsidR="00000000" w:rsidRPr="00000000">
        <w:rPr>
          <w:rtl w:val="0"/>
        </w:rPr>
      </w:r>
    </w:p>
    <w:p w:rsidR="00000000" w:rsidDel="00000000" w:rsidP="00000000" w:rsidRDefault="00000000" w:rsidRPr="00000000" w14:paraId="0000000B">
      <w:pPr>
        <w:jc w:val="center"/>
        <w:rPr>
          <w:sz w:val="36"/>
          <w:szCs w:val="36"/>
          <w:u w:val="single"/>
        </w:rPr>
      </w:pPr>
      <w:r w:rsidDel="00000000" w:rsidR="00000000" w:rsidRPr="00000000">
        <w:rPr>
          <w:rtl w:val="0"/>
        </w:rPr>
      </w:r>
    </w:p>
    <w:p w:rsidR="00000000" w:rsidDel="00000000" w:rsidP="00000000" w:rsidRDefault="00000000" w:rsidRPr="00000000" w14:paraId="0000000C">
      <w:pPr>
        <w:pStyle w:val="Subtitle"/>
        <w:rPr>
          <w:color w:val="222222"/>
        </w:rPr>
      </w:pPr>
      <w:r w:rsidDel="00000000" w:rsidR="00000000" w:rsidRPr="00000000">
        <w:rPr>
          <w:rtl w:val="0"/>
        </w:rPr>
        <w:t xml:space="preserve">Old Testament Proclamation: </w:t>
        <w:tab/>
      </w:r>
      <w:r w:rsidDel="00000000" w:rsidR="00000000" w:rsidRPr="00000000">
        <w:rPr>
          <w:color w:val="222222"/>
          <w:rtl w:val="0"/>
        </w:rPr>
        <w:t xml:space="preserve">Genesis 32: 22-30</w:t>
      </w:r>
    </w:p>
    <w:p w:rsidR="00000000" w:rsidDel="00000000" w:rsidP="00000000" w:rsidRDefault="00000000" w:rsidRPr="00000000" w14:paraId="0000000D">
      <w:pPr>
        <w:pStyle w:val="Subtitle"/>
        <w:rPr>
          <w:color w:val="222222"/>
        </w:rPr>
      </w:pPr>
      <w:r w:rsidDel="00000000" w:rsidR="00000000" w:rsidRPr="00000000">
        <w:rPr>
          <w:rtl w:val="0"/>
        </w:rPr>
      </w:r>
    </w:p>
    <w:p w:rsidR="00000000" w:rsidDel="00000000" w:rsidP="00000000" w:rsidRDefault="00000000" w:rsidRPr="00000000" w14:paraId="0000000E">
      <w:pPr>
        <w:pStyle w:val="Subtitle"/>
        <w:rPr/>
      </w:pPr>
      <w:bookmarkStart w:colFirst="0" w:colLast="0" w:name="_heading=h.eqf2204d1df1" w:id="1"/>
      <w:bookmarkEnd w:id="1"/>
      <w:r w:rsidDel="00000000" w:rsidR="00000000" w:rsidRPr="00000000">
        <w:rPr>
          <w:rtl w:val="0"/>
        </w:rPr>
        <w:t xml:space="preserve">Responsorial Psalm:</w:t>
        <w:tab/>
        <w:tab/>
        <w:t xml:space="preserve">Psalm </w:t>
      </w:r>
      <w:r w:rsidDel="00000000" w:rsidR="00000000" w:rsidRPr="00000000">
        <w:rPr>
          <w:color w:val="222222"/>
          <w:rtl w:val="0"/>
        </w:rPr>
        <w:t xml:space="preserve">121</w:t>
      </w: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rtl w:val="0"/>
        </w:rPr>
      </w:r>
    </w:p>
    <w:p w:rsidR="00000000" w:rsidDel="00000000" w:rsidP="00000000" w:rsidRDefault="00000000" w:rsidRPr="00000000" w14:paraId="00000010">
      <w:pPr>
        <w:rPr>
          <w:sz w:val="28"/>
          <w:szCs w:val="28"/>
        </w:rPr>
      </w:pPr>
      <w:r w:rsidDel="00000000" w:rsidR="00000000" w:rsidRPr="00000000">
        <w:rPr>
          <w:sz w:val="28"/>
          <w:szCs w:val="28"/>
          <w:rtl w:val="0"/>
        </w:rPr>
        <w:t xml:space="preserve">New Testament Proclamation:</w:t>
        <w:tab/>
        <w:t xml:space="preserve">2</w:t>
      </w:r>
      <w:r w:rsidDel="00000000" w:rsidR="00000000" w:rsidRPr="00000000">
        <w:rPr>
          <w:color w:val="222222"/>
          <w:sz w:val="28"/>
          <w:szCs w:val="28"/>
          <w:rtl w:val="0"/>
        </w:rPr>
        <w:t xml:space="preserve"> Timothy 3: 14-4: 5</w:t>
      </w: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rtl w:val="0"/>
        </w:rPr>
      </w:r>
    </w:p>
    <w:p w:rsidR="00000000" w:rsidDel="00000000" w:rsidP="00000000" w:rsidRDefault="00000000" w:rsidRPr="00000000" w14:paraId="00000012">
      <w:pPr>
        <w:rPr>
          <w:sz w:val="28"/>
          <w:szCs w:val="28"/>
        </w:rPr>
      </w:pPr>
      <w:r w:rsidDel="00000000" w:rsidR="00000000" w:rsidRPr="00000000">
        <w:rPr>
          <w:sz w:val="28"/>
          <w:szCs w:val="28"/>
          <w:rtl w:val="0"/>
        </w:rPr>
        <w:t xml:space="preserve">Gospel Proclamation:</w:t>
        <w:tab/>
        <w:tab/>
        <w:t xml:space="preserve">Luke </w:t>
      </w:r>
      <w:r w:rsidDel="00000000" w:rsidR="00000000" w:rsidRPr="00000000">
        <w:rPr>
          <w:color w:val="222222"/>
          <w:sz w:val="28"/>
          <w:szCs w:val="28"/>
          <w:rtl w:val="0"/>
        </w:rPr>
        <w:t xml:space="preserve">18: 1-8</w:t>
      </w: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rtl w:val="0"/>
        </w:rPr>
      </w:r>
    </w:p>
    <w:p w:rsidR="00000000" w:rsidDel="00000000" w:rsidP="00000000" w:rsidRDefault="00000000" w:rsidRPr="00000000" w14:paraId="00000014">
      <w:pPr>
        <w:tabs>
          <w:tab w:val="left" w:pos="2880"/>
          <w:tab w:val="left" w:pos="3240"/>
          <w:tab w:val="left" w:pos="3600"/>
          <w:tab w:val="left" w:pos="3960"/>
          <w:tab w:val="left" w:pos="4320"/>
        </w:tabs>
        <w:rPr>
          <w:sz w:val="28"/>
          <w:szCs w:val="28"/>
          <w:u w:val="single"/>
        </w:rPr>
      </w:pPr>
      <w:r w:rsidDel="00000000" w:rsidR="00000000" w:rsidRPr="00000000">
        <w:rPr>
          <w:sz w:val="28"/>
          <w:szCs w:val="28"/>
          <w:u w:val="single"/>
          <w:rtl w:val="0"/>
        </w:rPr>
        <w:t xml:space="preserve">Gradual Verse:</w:t>
      </w:r>
    </w:p>
    <w:p w:rsidR="00000000" w:rsidDel="00000000" w:rsidP="00000000" w:rsidRDefault="00000000" w:rsidRPr="00000000" w14:paraId="00000015">
      <w:pPr>
        <w:rPr>
          <w:sz w:val="24"/>
          <w:szCs w:val="24"/>
        </w:rPr>
      </w:pPr>
      <w:r w:rsidDel="00000000" w:rsidR="00000000" w:rsidRPr="00000000">
        <w:rPr>
          <w:sz w:val="24"/>
          <w:szCs w:val="24"/>
          <w:rtl w:val="0"/>
        </w:rPr>
        <w:t xml:space="preserve">For whatever was written in earlier times was written for our instruction, that through perseverance and the encouragement of the Scriptures we might have hope.</w:t>
      </w:r>
      <w:r w:rsidDel="00000000" w:rsidR="00000000" w:rsidRPr="00000000">
        <w:rPr>
          <w:rtl w:val="0"/>
        </w:rPr>
      </w:r>
    </w:p>
    <w:p w:rsidR="00000000" w:rsidDel="00000000" w:rsidP="00000000" w:rsidRDefault="00000000" w:rsidRPr="00000000" w14:paraId="00000016">
      <w:pPr>
        <w:rPr>
          <w:sz w:val="28"/>
          <w:szCs w:val="28"/>
          <w:u w:val="single"/>
          <w:vertAlign w:val="baseline"/>
        </w:rPr>
      </w:pPr>
      <w:r w:rsidDel="00000000" w:rsidR="00000000" w:rsidRPr="00000000">
        <w:rPr>
          <w:rtl w:val="0"/>
        </w:rPr>
      </w:r>
    </w:p>
    <w:p w:rsidR="00000000" w:rsidDel="00000000" w:rsidP="00000000" w:rsidRDefault="00000000" w:rsidRPr="00000000" w14:paraId="00000017">
      <w:pPr>
        <w:rPr>
          <w:sz w:val="28"/>
          <w:szCs w:val="28"/>
          <w:u w:val="single"/>
          <w:vertAlign w:val="baseline"/>
        </w:rPr>
      </w:pPr>
      <w:r w:rsidDel="00000000" w:rsidR="00000000" w:rsidRPr="00000000">
        <w:rPr>
          <w:sz w:val="28"/>
          <w:szCs w:val="28"/>
          <w:u w:val="single"/>
          <w:vertAlign w:val="baseline"/>
          <w:rtl w:val="0"/>
        </w:rPr>
        <w:t xml:space="preserve">Prayers of the People Option I:</w:t>
      </w:r>
    </w:p>
    <w:p w:rsidR="00000000" w:rsidDel="00000000" w:rsidP="00000000" w:rsidRDefault="00000000" w:rsidRPr="00000000" w14:paraId="00000018">
      <w:pPr>
        <w:rPr>
          <w:i w:val="0"/>
          <w:color w:val="ff0000"/>
          <w:sz w:val="24"/>
          <w:szCs w:val="24"/>
          <w:vertAlign w:val="baseline"/>
        </w:rPr>
      </w:pPr>
      <w:r w:rsidDel="00000000" w:rsidR="00000000" w:rsidRPr="00000000">
        <w:rPr>
          <w:sz w:val="24"/>
          <w:szCs w:val="24"/>
          <w:vertAlign w:val="baseline"/>
          <w:rtl w:val="0"/>
        </w:rPr>
        <w:t xml:space="preserve"> </w:t>
      </w:r>
      <w:r w:rsidDel="00000000" w:rsidR="00000000" w:rsidRPr="00000000">
        <w:rPr>
          <w:i w:val="1"/>
          <w:color w:val="ff0000"/>
          <w:sz w:val="24"/>
          <w:szCs w:val="24"/>
          <w:vertAlign w:val="baseline"/>
          <w:rtl w:val="0"/>
        </w:rPr>
        <w:t xml:space="preserve">You may use the following:</w:t>
      </w:r>
      <w:r w:rsidDel="00000000" w:rsidR="00000000" w:rsidRPr="00000000">
        <w:rPr>
          <w:rtl w:val="0"/>
        </w:rPr>
      </w:r>
    </w:p>
    <w:p w:rsidR="00000000" w:rsidDel="00000000" w:rsidP="00000000" w:rsidRDefault="00000000" w:rsidRPr="00000000" w14:paraId="00000019">
      <w:pPr>
        <w:rPr>
          <w:sz w:val="24"/>
          <w:szCs w:val="24"/>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10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Deacon:</w:t>
        <w:tab/>
        <w:t xml:space="preserve">Let us pray for the whole state of Christ’s Church, and for the world.</w:t>
      </w:r>
    </w:p>
    <w:p w:rsidR="00000000" w:rsidDel="00000000" w:rsidP="00000000" w:rsidRDefault="00000000" w:rsidRPr="00000000" w14:paraId="0000001B">
      <w:pPr>
        <w:ind w:left="1080" w:hanging="1080"/>
        <w:jc w:val="both"/>
        <w:rPr>
          <w:sz w:val="24"/>
          <w:szCs w:val="24"/>
          <w:vertAlign w:val="baseline"/>
        </w:rPr>
      </w:pPr>
      <w:r w:rsidDel="00000000" w:rsidR="00000000" w:rsidRPr="00000000">
        <w:rPr>
          <w:rtl w:val="0"/>
        </w:rPr>
      </w:r>
    </w:p>
    <w:p w:rsidR="00000000" w:rsidDel="00000000" w:rsidP="00000000" w:rsidRDefault="00000000" w:rsidRPr="00000000" w14:paraId="0000001C">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Almighty Father, we lift before You Your holy catholic Church:</w:t>
      </w:r>
    </w:p>
    <w:p w:rsidR="00000000" w:rsidDel="00000000" w:rsidP="00000000" w:rsidRDefault="00000000" w:rsidRPr="00000000" w14:paraId="0000001D">
      <w:pPr>
        <w:tabs>
          <w:tab w:val="left" w:pos="1080"/>
          <w:tab w:val="left" w:pos="1440"/>
          <w:tab w:val="left" w:pos="1710"/>
          <w:tab w:val="left" w:pos="2160"/>
          <w:tab w:val="left"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lead us in truth, baptize us in love, and unite us in spirit.</w:t>
      </w:r>
      <w:r w:rsidDel="00000000" w:rsidR="00000000" w:rsidRPr="00000000">
        <w:rPr>
          <w:rtl w:val="0"/>
        </w:rPr>
      </w:r>
    </w:p>
    <w:p w:rsidR="00000000" w:rsidDel="00000000" w:rsidP="00000000" w:rsidRDefault="00000000" w:rsidRPr="00000000" w14:paraId="0000001E">
      <w:pPr>
        <w:tabs>
          <w:tab w:val="left" w:pos="1710"/>
          <w:tab w:val="left" w:pos="2160"/>
          <w:tab w:val="left"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1F">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pray for her leaders, especially Bishop Craig and Bishop Ariel:  </w:t>
      </w:r>
    </w:p>
    <w:p w:rsidR="00000000" w:rsidDel="00000000" w:rsidP="00000000" w:rsidRDefault="00000000" w:rsidRPr="00000000" w14:paraId="00000020">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they may with one voice minister Your life to Your people and the world.</w:t>
      </w:r>
      <w:r w:rsidDel="00000000" w:rsidR="00000000" w:rsidRPr="00000000">
        <w:rPr>
          <w:rtl w:val="0"/>
        </w:rPr>
      </w:r>
    </w:p>
    <w:p w:rsidR="00000000" w:rsidDel="00000000" w:rsidP="00000000" w:rsidRDefault="00000000" w:rsidRPr="00000000" w14:paraId="00000021">
      <w:pPr>
        <w:tabs>
          <w:tab w:val="left" w:pos="1710"/>
          <w:tab w:val="left" w:pos="2160"/>
          <w:tab w:val="left"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2">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lift before You the people of this community, this nation, and the world: </w:t>
      </w:r>
    </w:p>
    <w:p w:rsidR="00000000" w:rsidDel="00000000" w:rsidP="00000000" w:rsidRDefault="00000000" w:rsidRPr="00000000" w14:paraId="00000023">
      <w:pPr>
        <w:tabs>
          <w:tab w:val="left" w:pos="1080"/>
          <w:tab w:val="left" w:pos="1440"/>
          <w:tab w:val="left" w:pos="1710"/>
          <w:tab w:val="left" w:pos="2160"/>
          <w:tab w:val="left"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we may honor one another and serve the common good. </w:t>
      </w:r>
      <w:r w:rsidDel="00000000" w:rsidR="00000000" w:rsidRPr="00000000">
        <w:rPr>
          <w:rtl w:val="0"/>
        </w:rPr>
      </w:r>
    </w:p>
    <w:p w:rsidR="00000000" w:rsidDel="00000000" w:rsidP="00000000" w:rsidRDefault="00000000" w:rsidRPr="00000000" w14:paraId="00000024">
      <w:pPr>
        <w:tabs>
          <w:tab w:val="left" w:pos="1710"/>
          <w:tab w:val="left" w:pos="2160"/>
          <w:tab w:val="left"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5">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pray for our governmental leaders, especially President </w:t>
      </w:r>
      <w:r w:rsidDel="00000000" w:rsidR="00000000" w:rsidRPr="00000000">
        <w:rPr>
          <w:sz w:val="24"/>
          <w:szCs w:val="24"/>
          <w:rtl w:val="0"/>
        </w:rPr>
        <w:t xml:space="preserve">Marcos</w:t>
      </w:r>
      <w:r w:rsidDel="00000000" w:rsidR="00000000" w:rsidRPr="00000000">
        <w:rPr>
          <w:sz w:val="24"/>
          <w:szCs w:val="24"/>
          <w:vertAlign w:val="baseline"/>
          <w:rtl w:val="0"/>
        </w:rPr>
        <w:t xml:space="preserve">: </w:t>
      </w:r>
    </w:p>
    <w:p w:rsidR="00000000" w:rsidDel="00000000" w:rsidP="00000000" w:rsidRDefault="00000000" w:rsidRPr="00000000" w14:paraId="00000026">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lead them in the ways of justice and peace.</w:t>
      </w:r>
      <w:r w:rsidDel="00000000" w:rsidR="00000000" w:rsidRPr="00000000">
        <w:rPr>
          <w:rtl w:val="0"/>
        </w:rPr>
      </w:r>
    </w:p>
    <w:p w:rsidR="00000000" w:rsidDel="00000000" w:rsidP="00000000" w:rsidRDefault="00000000" w:rsidRPr="00000000" w14:paraId="00000027">
      <w:pPr>
        <w:tabs>
          <w:tab w:val="left" w:pos="1710"/>
          <w:tab w:val="left" w:pos="2160"/>
          <w:tab w:val="left"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8">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lift before You all who suffer in body, mind, or spirit: </w:t>
      </w:r>
    </w:p>
    <w:p w:rsidR="00000000" w:rsidDel="00000000" w:rsidP="00000000" w:rsidRDefault="00000000" w:rsidRPr="00000000" w14:paraId="00000029">
      <w:pPr>
        <w:tabs>
          <w:tab w:val="left" w:pos="1080"/>
          <w:tab w:val="left" w:pos="1440"/>
          <w:tab w:val="left" w:pos="1710"/>
          <w:tab w:val="left" w:pos="2160"/>
          <w:tab w:val="left"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send Your comfort and grace upon them.</w:t>
      </w:r>
      <w:r w:rsidDel="00000000" w:rsidR="00000000" w:rsidRPr="00000000">
        <w:rPr>
          <w:rtl w:val="0"/>
        </w:rPr>
      </w:r>
    </w:p>
    <w:p w:rsidR="00000000" w:rsidDel="00000000" w:rsidP="00000000" w:rsidRDefault="00000000" w:rsidRPr="00000000" w14:paraId="0000002A">
      <w:pPr>
        <w:tabs>
          <w:tab w:val="left" w:pos="1710"/>
          <w:tab w:val="left" w:pos="2160"/>
          <w:tab w:val="left"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B">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Give to the departed eternal rest: </w:t>
      </w:r>
    </w:p>
    <w:p w:rsidR="00000000" w:rsidDel="00000000" w:rsidP="00000000" w:rsidRDefault="00000000" w:rsidRPr="00000000" w14:paraId="0000002C">
      <w:pPr>
        <w:tabs>
          <w:tab w:val="left" w:pos="1080"/>
          <w:tab w:val="left" w:pos="1440"/>
          <w:tab w:val="left" w:pos="1710"/>
          <w:tab w:val="left" w:pos="2160"/>
          <w:tab w:val="left"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Grant that we may share with them in Your everlasting Kingdom.</w:t>
      </w:r>
      <w:r w:rsidDel="00000000" w:rsidR="00000000" w:rsidRPr="00000000">
        <w:rPr>
          <w:rtl w:val="0"/>
        </w:rPr>
      </w:r>
    </w:p>
    <w:p w:rsidR="00000000" w:rsidDel="00000000" w:rsidP="00000000" w:rsidRDefault="00000000" w:rsidRPr="00000000" w14:paraId="0000002D">
      <w:pPr>
        <w:tabs>
          <w:tab w:val="left" w:pos="1710"/>
          <w:tab w:val="left" w:pos="2160"/>
          <w:tab w:val="left"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E">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Deacon:</w:t>
        <w:tab/>
        <w:t xml:space="preserve">And we lift before You this parish, in the manner in which You have given unto us: </w:t>
      </w:r>
    </w:p>
    <w:p w:rsidR="00000000" w:rsidDel="00000000" w:rsidP="00000000" w:rsidRDefault="00000000" w:rsidRPr="00000000" w14:paraId="0000002F">
      <w:pPr>
        <w:ind w:left="990" w:hanging="990"/>
        <w:rPr>
          <w:sz w:val="24"/>
          <w:szCs w:val="24"/>
          <w:vertAlign w:val="baseline"/>
        </w:rPr>
      </w:pPr>
      <w:r w:rsidDel="00000000" w:rsidR="00000000" w:rsidRPr="00000000">
        <w:rPr>
          <w:i w:val="1"/>
          <w:color w:val="000000"/>
          <w:sz w:val="24"/>
          <w:szCs w:val="24"/>
          <w:vertAlign w:val="baseline"/>
          <w:rtl w:val="0"/>
        </w:rPr>
        <w:t xml:space="preserve">People:</w:t>
        <w:tab/>
      </w:r>
      <w:r w:rsidDel="00000000" w:rsidR="00000000" w:rsidRPr="00000000">
        <w:rPr>
          <w:i w:val="1"/>
          <w:sz w:val="24"/>
          <w:szCs w:val="24"/>
          <w:vertAlign w:val="baseline"/>
          <w:rtl w:val="0"/>
        </w:rPr>
        <w:t xml:space="preserve">As we pray our Corporate Petition.</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or the following alternative:</w:t>
      </w:r>
      <w:r w:rsidDel="00000000" w:rsidR="00000000" w:rsidRPr="00000000">
        <w:rPr>
          <w:rtl w:val="0"/>
        </w:rPr>
      </w:r>
    </w:p>
    <w:p w:rsidR="00000000" w:rsidDel="00000000" w:rsidP="00000000" w:rsidRDefault="00000000" w:rsidRPr="00000000" w14:paraId="00000032">
      <w:pPr>
        <w:rPr>
          <w:sz w:val="28"/>
          <w:szCs w:val="28"/>
          <w:u w:val="single"/>
          <w:vertAlign w:val="baseline"/>
        </w:rPr>
      </w:pPr>
      <w:r w:rsidDel="00000000" w:rsidR="00000000" w:rsidRPr="00000000">
        <w:rPr>
          <w:rtl w:val="0"/>
        </w:rPr>
      </w:r>
    </w:p>
    <w:p w:rsidR="00000000" w:rsidDel="00000000" w:rsidP="00000000" w:rsidRDefault="00000000" w:rsidRPr="00000000" w14:paraId="00000033">
      <w:pPr>
        <w:rPr>
          <w:sz w:val="28"/>
          <w:szCs w:val="28"/>
          <w:u w:val="single"/>
          <w:vertAlign w:val="baseline"/>
        </w:rPr>
      </w:pPr>
      <w:r w:rsidDel="00000000" w:rsidR="00000000" w:rsidRPr="00000000">
        <w:rPr>
          <w:sz w:val="28"/>
          <w:szCs w:val="28"/>
          <w:u w:val="single"/>
          <w:vertAlign w:val="baseline"/>
          <w:rtl w:val="0"/>
        </w:rPr>
        <w:t xml:space="preserve">Prayers of the People Option II:</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ind w:left="144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Deacon:</w:t>
        <w:tab/>
        <w:t xml:space="preserve">Dearly beloved brethren, the Lord teaches us to pray at all times, and not lose heart.  Let us come before His Throne in faith.</w:t>
      </w:r>
      <w:r w:rsidDel="00000000" w:rsidR="00000000" w:rsidRPr="00000000">
        <w:rPr>
          <w:rtl w:val="0"/>
        </w:rPr>
      </w:r>
    </w:p>
    <w:p w:rsidR="00000000" w:rsidDel="00000000" w:rsidP="00000000" w:rsidRDefault="00000000" w:rsidRPr="00000000" w14:paraId="00000036">
      <w:pPr>
        <w:rPr>
          <w:sz w:val="24"/>
          <w:szCs w:val="24"/>
          <w:vertAlign w:val="baseline"/>
        </w:rPr>
      </w:pPr>
      <w:r w:rsidDel="00000000" w:rsidR="00000000" w:rsidRPr="00000000">
        <w:rPr>
          <w:rtl w:val="0"/>
        </w:rPr>
      </w:r>
    </w:p>
    <w:p w:rsidR="00000000" w:rsidDel="00000000" w:rsidP="00000000" w:rsidRDefault="00000000" w:rsidRPr="00000000" w14:paraId="00000037">
      <w:pPr>
        <w:ind w:left="1440" w:hanging="1440"/>
        <w:rPr>
          <w:sz w:val="24"/>
          <w:szCs w:val="24"/>
        </w:rPr>
      </w:pPr>
      <w:r w:rsidDel="00000000" w:rsidR="00000000" w:rsidRPr="00000000">
        <w:rPr>
          <w:sz w:val="24"/>
          <w:szCs w:val="24"/>
          <w:vertAlign w:val="baseline"/>
          <w:rtl w:val="0"/>
        </w:rPr>
        <w:t xml:space="preserve">Minister:</w:t>
      </w:r>
      <w:r w:rsidDel="00000000" w:rsidR="00000000" w:rsidRPr="00000000">
        <w:rPr>
          <w:vertAlign w:val="baseline"/>
          <w:rtl w:val="0"/>
        </w:rPr>
        <w:tab/>
      </w:r>
      <w:r w:rsidDel="00000000" w:rsidR="00000000" w:rsidRPr="00000000">
        <w:rPr>
          <w:sz w:val="24"/>
          <w:szCs w:val="24"/>
          <w:rtl w:val="0"/>
        </w:rPr>
        <w:t xml:space="preserve">Omnipotent God Who never slumbers or sleeps, hear our prayers on behalf of all Your elect;</w:t>
      </w:r>
    </w:p>
    <w:p w:rsidR="00000000" w:rsidDel="00000000" w:rsidP="00000000" w:rsidRDefault="00000000" w:rsidRPr="00000000" w14:paraId="00000038">
      <w:pPr>
        <w:rPr>
          <w:sz w:val="24"/>
          <w:szCs w:val="24"/>
        </w:rPr>
      </w:pPr>
      <w:r w:rsidDel="00000000" w:rsidR="00000000" w:rsidRPr="00000000">
        <w:rPr>
          <w:i w:val="1"/>
          <w:sz w:val="24"/>
          <w:szCs w:val="24"/>
          <w:rtl w:val="0"/>
        </w:rPr>
        <w:t xml:space="preserve">People:</w:t>
        <w:tab/>
        <w:t xml:space="preserve">O Help of Jacob, speedily come to our aid.</w:t>
      </w:r>
      <w:r w:rsidDel="00000000" w:rsidR="00000000" w:rsidRPr="00000000">
        <w:rPr>
          <w:rtl w:val="0"/>
        </w:rPr>
      </w:r>
    </w:p>
    <w:p w:rsidR="00000000" w:rsidDel="00000000" w:rsidP="00000000" w:rsidRDefault="00000000" w:rsidRPr="00000000" w14:paraId="00000039">
      <w:pPr>
        <w:ind w:left="1440" w:hanging="1440"/>
        <w:rPr>
          <w:sz w:val="24"/>
          <w:szCs w:val="24"/>
        </w:rPr>
      </w:pPr>
      <w:r w:rsidDel="00000000" w:rsidR="00000000" w:rsidRPr="00000000">
        <w:rPr>
          <w:rtl w:val="0"/>
        </w:rPr>
      </w:r>
    </w:p>
    <w:p w:rsidR="00000000" w:rsidDel="00000000" w:rsidP="00000000" w:rsidRDefault="00000000" w:rsidRPr="00000000" w14:paraId="0000003A">
      <w:pPr>
        <w:ind w:left="1440" w:hanging="1440"/>
        <w:rPr>
          <w:sz w:val="24"/>
          <w:szCs w:val="24"/>
        </w:rPr>
      </w:pPr>
      <w:r w:rsidDel="00000000" w:rsidR="00000000" w:rsidRPr="00000000">
        <w:rPr>
          <w:sz w:val="24"/>
          <w:szCs w:val="24"/>
          <w:rtl w:val="0"/>
        </w:rPr>
        <w:t xml:space="preserve">Minister:</w:t>
      </w:r>
      <w:r w:rsidDel="00000000" w:rsidR="00000000" w:rsidRPr="00000000">
        <w:rPr>
          <w:rtl w:val="0"/>
        </w:rPr>
        <w:tab/>
      </w:r>
      <w:r w:rsidDel="00000000" w:rsidR="00000000" w:rsidRPr="00000000">
        <w:rPr>
          <w:sz w:val="24"/>
          <w:szCs w:val="24"/>
          <w:rtl w:val="0"/>
        </w:rPr>
        <w:t xml:space="preserve">Grant rest to the weary, protection to the sojourner, and deliverance to the endangered;</w:t>
      </w:r>
    </w:p>
    <w:p w:rsidR="00000000" w:rsidDel="00000000" w:rsidP="00000000" w:rsidRDefault="00000000" w:rsidRPr="00000000" w14:paraId="0000003B">
      <w:pPr>
        <w:rPr>
          <w:sz w:val="24"/>
          <w:szCs w:val="24"/>
        </w:rPr>
      </w:pPr>
      <w:r w:rsidDel="00000000" w:rsidR="00000000" w:rsidRPr="00000000">
        <w:rPr>
          <w:i w:val="1"/>
          <w:sz w:val="24"/>
          <w:szCs w:val="24"/>
          <w:rtl w:val="0"/>
        </w:rPr>
        <w:t xml:space="preserve">People:</w:t>
        <w:tab/>
        <w:t xml:space="preserve">O Help of Jacob, speedily come to our aid.</w:t>
      </w: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ind w:left="1440"/>
        <w:jc w:val="both"/>
        <w:rPr>
          <w:sz w:val="24"/>
          <w:szCs w:val="24"/>
        </w:rPr>
      </w:pPr>
      <w:r w:rsidDel="00000000" w:rsidR="00000000" w:rsidRPr="00000000">
        <w:rPr>
          <w:sz w:val="24"/>
          <w:szCs w:val="24"/>
          <w:rtl w:val="0"/>
        </w:rPr>
        <w:t xml:space="preserve">Minister:</w:t>
        <w:tab/>
        <w:t xml:space="preserve">Grant provision to the needy, comfort to the mournful, and wisdom to the perplexed;</w:t>
      </w:r>
    </w:p>
    <w:p w:rsidR="00000000" w:rsidDel="00000000" w:rsidP="00000000" w:rsidRDefault="00000000" w:rsidRPr="00000000" w14:paraId="0000003E">
      <w:pPr>
        <w:rPr>
          <w:sz w:val="24"/>
          <w:szCs w:val="24"/>
        </w:rPr>
      </w:pPr>
      <w:r w:rsidDel="00000000" w:rsidR="00000000" w:rsidRPr="00000000">
        <w:rPr>
          <w:i w:val="1"/>
          <w:sz w:val="24"/>
          <w:szCs w:val="24"/>
          <w:rtl w:val="0"/>
        </w:rPr>
        <w:t xml:space="preserve">People:</w:t>
        <w:tab/>
        <w:t xml:space="preserve">O Help of Jacob, speedily come to our aid.</w:t>
      </w: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ind w:left="1440" w:hanging="1440"/>
        <w:rPr>
          <w:sz w:val="24"/>
          <w:szCs w:val="24"/>
        </w:rPr>
      </w:pPr>
      <w:r w:rsidDel="00000000" w:rsidR="00000000" w:rsidRPr="00000000">
        <w:rPr>
          <w:sz w:val="24"/>
          <w:szCs w:val="24"/>
          <w:rtl w:val="0"/>
        </w:rPr>
        <w:t xml:space="preserve">Minister:</w:t>
        <w:tab/>
        <w:t xml:space="preserve">Grant forgiveness to the wayward, justice to the oppressed, and healing to the infirmed;</w:t>
      </w:r>
    </w:p>
    <w:p w:rsidR="00000000" w:rsidDel="00000000" w:rsidP="00000000" w:rsidRDefault="00000000" w:rsidRPr="00000000" w14:paraId="00000041">
      <w:pPr>
        <w:rPr>
          <w:sz w:val="24"/>
          <w:szCs w:val="24"/>
        </w:rPr>
      </w:pPr>
      <w:r w:rsidDel="00000000" w:rsidR="00000000" w:rsidRPr="00000000">
        <w:rPr>
          <w:i w:val="1"/>
          <w:sz w:val="24"/>
          <w:szCs w:val="24"/>
          <w:rtl w:val="0"/>
        </w:rPr>
        <w:t xml:space="preserve">People:</w:t>
        <w:tab/>
        <w:t xml:space="preserve">O Help of Jacob, speedily come to our aid.</w:t>
      </w:r>
      <w:r w:rsidDel="00000000" w:rsidR="00000000" w:rsidRPr="00000000">
        <w:rPr>
          <w:rtl w:val="0"/>
        </w:rPr>
      </w:r>
    </w:p>
    <w:p w:rsidR="00000000" w:rsidDel="00000000" w:rsidP="00000000" w:rsidRDefault="00000000" w:rsidRPr="00000000" w14:paraId="00000042">
      <w:pPr>
        <w:ind w:left="0" w:firstLine="0"/>
        <w:rPr>
          <w:sz w:val="24"/>
          <w:szCs w:val="24"/>
        </w:rPr>
      </w:pPr>
      <w:r w:rsidDel="00000000" w:rsidR="00000000" w:rsidRPr="00000000">
        <w:rPr>
          <w:rtl w:val="0"/>
        </w:rPr>
      </w:r>
    </w:p>
    <w:p w:rsidR="00000000" w:rsidDel="00000000" w:rsidP="00000000" w:rsidRDefault="00000000" w:rsidRPr="00000000" w14:paraId="00000043">
      <w:pPr>
        <w:rPr>
          <w:color w:val="222222"/>
        </w:rPr>
      </w:pPr>
      <w:r w:rsidDel="00000000" w:rsidR="00000000" w:rsidRPr="00000000">
        <w:rPr>
          <w:color w:val="222222"/>
          <w:sz w:val="24"/>
          <w:szCs w:val="24"/>
          <w:rtl w:val="0"/>
        </w:rPr>
        <w:t xml:space="preserve">(The Deacon prays for those on the Healing List)</w:t>
      </w: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sz w:val="24"/>
          <w:szCs w:val="24"/>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Minister:</w:t>
        <w:tab/>
      </w:r>
      <w:r w:rsidDel="00000000" w:rsidR="00000000" w:rsidRPr="00000000">
        <w:rPr>
          <w:sz w:val="24"/>
          <w:szCs w:val="24"/>
          <w:rtl w:val="0"/>
        </w:rPr>
        <w:t xml:space="preserve">Grant Your grace to this Church under Construction in our Project of Love;</w:t>
      </w:r>
    </w:p>
    <w:p w:rsidR="00000000" w:rsidDel="00000000" w:rsidP="00000000" w:rsidRDefault="00000000" w:rsidRPr="00000000" w14:paraId="00000046">
      <w:pPr>
        <w:rPr>
          <w:sz w:val="24"/>
          <w:szCs w:val="24"/>
        </w:rPr>
      </w:pPr>
      <w:r w:rsidDel="00000000" w:rsidR="00000000" w:rsidRPr="00000000">
        <w:rPr>
          <w:i w:val="1"/>
          <w:sz w:val="24"/>
          <w:szCs w:val="24"/>
          <w:rtl w:val="0"/>
        </w:rPr>
        <w:t xml:space="preserve">People:</w:t>
        <w:tab/>
        <w:t xml:space="preserve">O Help of Jacob, speedily come to our aid.</w:t>
      </w:r>
      <w:r w:rsidDel="00000000" w:rsidR="00000000" w:rsidRPr="00000000">
        <w:rPr>
          <w:rtl w:val="0"/>
        </w:rPr>
      </w:r>
    </w:p>
    <w:p w:rsidR="00000000" w:rsidDel="00000000" w:rsidP="00000000" w:rsidRDefault="00000000" w:rsidRPr="00000000" w14:paraId="00000047">
      <w:pPr>
        <w:rPr>
          <w:i w:val="0"/>
          <w:sz w:val="24"/>
          <w:szCs w:val="24"/>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Corporate Petition</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Concluding Collect</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Presider:</w:t>
        <w:tab/>
      </w:r>
      <w:r w:rsidDel="00000000" w:rsidR="00000000" w:rsidRPr="00000000">
        <w:rPr>
          <w:sz w:val="24"/>
          <w:szCs w:val="24"/>
          <w:rtl w:val="0"/>
        </w:rPr>
        <w:t xml:space="preserve">Almighty God, as You have shown Yourself as our only Rock, Redeemer, and Deliverer, grant us Your people the spirit to seek succor from You alone.  We ask this in the Name of Jesus Christ the Lord.  </w:t>
      </w:r>
      <w:r w:rsidDel="00000000" w:rsidR="00000000" w:rsidRPr="00000000">
        <w:rPr>
          <w:b w:val="1"/>
          <w:i w:val="1"/>
          <w:sz w:val="24"/>
          <w:szCs w:val="24"/>
          <w:rtl w:val="0"/>
        </w:rPr>
        <w:t xml:space="preserve">Amen.</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pStyle w:val="Heading1"/>
        <w:rPr>
          <w:vertAlign w:val="baseline"/>
        </w:rPr>
      </w:pPr>
      <w:r w:rsidDel="00000000" w:rsidR="00000000" w:rsidRPr="00000000">
        <w:rPr>
          <w:vertAlign w:val="baseline"/>
          <w:rtl w:val="0"/>
        </w:rPr>
        <w:t xml:space="preserve">Proper Preface</w:t>
      </w:r>
    </w:p>
    <w:p w:rsidR="00000000" w:rsidDel="00000000" w:rsidP="00000000" w:rsidRDefault="00000000" w:rsidRPr="00000000" w14:paraId="000000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sz w:val="24"/>
          <w:szCs w:val="24"/>
        </w:rPr>
      </w:pPr>
      <w:r w:rsidDel="00000000" w:rsidR="00000000" w:rsidRPr="00000000">
        <w:rPr>
          <w:sz w:val="24"/>
          <w:szCs w:val="24"/>
          <w:rtl w:val="0"/>
        </w:rPr>
        <w:t xml:space="preserve">Father, all powerful and everliving God, we do well always and everywhere to give You thanks through Jesus Christ our Lord. </w:t>
      </w:r>
    </w:p>
    <w:p w:rsidR="00000000" w:rsidDel="00000000" w:rsidP="00000000" w:rsidRDefault="00000000" w:rsidRPr="00000000" w14:paraId="000000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sz w:val="24"/>
          <w:szCs w:val="24"/>
        </w:rPr>
      </w:pPr>
      <w:r w:rsidDel="00000000" w:rsidR="00000000" w:rsidRPr="00000000">
        <w:rPr>
          <w:sz w:val="24"/>
          <w:szCs w:val="24"/>
          <w:rtl w:val="0"/>
        </w:rPr>
        <w:t xml:space="preserve">By His birth we are reborn. In His suffering we are freed from sin. By His rising from the dead we rise to everlasting life. In His return to You in glory we enter into Your heavenly kingdom. </w:t>
      </w:r>
    </w:p>
    <w:p w:rsidR="00000000" w:rsidDel="00000000" w:rsidP="00000000" w:rsidRDefault="00000000" w:rsidRPr="00000000" w14:paraId="000000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sz w:val="24"/>
          <w:szCs w:val="24"/>
        </w:rPr>
      </w:pPr>
      <w:r w:rsidDel="00000000" w:rsidR="00000000" w:rsidRPr="00000000">
        <w:rPr>
          <w:rtl w:val="0"/>
        </w:rPr>
      </w:r>
    </w:p>
    <w:p w:rsidR="00000000" w:rsidDel="00000000" w:rsidP="00000000" w:rsidRDefault="00000000" w:rsidRPr="00000000" w14:paraId="000000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sz w:val="24"/>
          <w:szCs w:val="24"/>
        </w:rPr>
      </w:pPr>
      <w:r w:rsidDel="00000000" w:rsidR="00000000" w:rsidRPr="00000000">
        <w:rPr>
          <w:sz w:val="24"/>
          <w:szCs w:val="24"/>
          <w:rtl w:val="0"/>
        </w:rPr>
        <w:t xml:space="preserve">And so, we join the angels and the saints as they sing their unending hymn of praise:</w:t>
      </w:r>
    </w:p>
    <w:p w:rsidR="00000000" w:rsidDel="00000000" w:rsidP="00000000" w:rsidRDefault="00000000" w:rsidRPr="00000000" w14:paraId="00000053">
      <w:pPr>
        <w:jc w:val="both"/>
        <w:rPr>
          <w:sz w:val="24"/>
          <w:szCs w:val="24"/>
          <w:vertAlign w:val="baseline"/>
        </w:rPr>
      </w:pPr>
      <w:r w:rsidDel="00000000" w:rsidR="00000000" w:rsidRPr="00000000">
        <w:rPr>
          <w:rtl w:val="0"/>
        </w:rPr>
      </w:r>
    </w:p>
    <w:sectPr>
      <w:pgSz w:h="15840" w:w="12240" w:orient="portrait"/>
      <w:pgMar w:bottom="1440" w:top="1008"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noProof w:val="0"/>
      <w:snapToGrid w:val="0"/>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36"/>
      <w:u w:val="single"/>
      <w:effect w:val="none"/>
      <w:vertAlign w:val="baseline"/>
      <w:cs w:val="0"/>
      <w:em w:val="none"/>
      <w:lang w:bidi="ar-SA" w:eastAsia="en-US" w:val="en-US"/>
    </w:rPr>
  </w:style>
  <w:style w:type="paragraph" w:styleId="Subtitle">
    <w:name w:val="Subtitle"/>
    <w:basedOn w:val="Normal"/>
    <w:next w:val="Subtitle"/>
    <w:autoRedefine w:val="0"/>
    <w:hidden w:val="0"/>
    <w:qFormat w:val="0"/>
    <w:pPr>
      <w:suppressAutoHyphens w:val="1"/>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i w:val="1"/>
      <w:w w:val="100"/>
      <w:position w:val="-1"/>
      <w:sz w:val="24"/>
      <w:effect w:val="none"/>
      <w:vertAlign w:val="baseline"/>
      <w:cs w:val="0"/>
      <w:em w:val="none"/>
      <w:lang w:bidi="ar-SA" w:eastAsia="en-US" w:val="en-US"/>
    </w:rPr>
  </w:style>
  <w:style w:type="paragraph" w:styleId="BodyText3">
    <w:name w:val="Body Text 3"/>
    <w:basedOn w:val="Normal"/>
    <w:next w:val="BodyText3"/>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US"/>
    </w:rPr>
  </w:style>
  <w:style w:type="character" w:styleId="Heading1Char">
    <w:name w:val="Heading 1 Char"/>
    <w:next w:val="Heading1Char"/>
    <w:autoRedefine w:val="0"/>
    <w:hidden w:val="0"/>
    <w:qFormat w:val="0"/>
    <w:rPr>
      <w:w w:val="100"/>
      <w:position w:val="-1"/>
      <w:sz w:val="28"/>
      <w:effect w:val="none"/>
      <w:vertAlign w:val="baseline"/>
      <w:cs w:val="0"/>
      <w:em w:val="none"/>
      <w:lang/>
    </w:rPr>
  </w:style>
  <w:style w:type="character" w:styleId="BodyText3Char">
    <w:name w:val="Body Text 3 Char"/>
    <w:next w:val="BodyText3Char"/>
    <w:autoRedefine w:val="0"/>
    <w:hidden w:val="0"/>
    <w:qFormat w:val="0"/>
    <w:rPr>
      <w:w w:val="100"/>
      <w:position w:val="-1"/>
      <w:sz w:val="24"/>
      <w:effect w:val="none"/>
      <w:vertAlign w:val="baseline"/>
      <w:cs w:val="0"/>
      <w:em w:val="none"/>
      <w:lang/>
    </w:rPr>
  </w:style>
  <w:style w:type="paragraph" w:styleId="Headline">
    <w:name w:val="Headline"/>
    <w:next w:val="Headline"/>
    <w:autoRedefine w:val="0"/>
    <w:hidden w:val="0"/>
    <w:qFormat w:val="0"/>
    <w:pPr>
      <w:suppressAutoHyphens w:val="1"/>
      <w:autoSpaceDE w:val="0"/>
      <w:autoSpaceDN w:val="0"/>
      <w:adjustRightInd w:val="0"/>
      <w:spacing w:line="1" w:lineRule="atLeast"/>
      <w:ind w:leftChars="-1" w:rightChars="0" w:firstLineChars="-1"/>
      <w:jc w:val="center"/>
      <w:textDirection w:val="btLr"/>
      <w:textAlignment w:val="top"/>
      <w:outlineLvl w:val="0"/>
    </w:pPr>
    <w:rPr>
      <w:rFonts w:ascii="Dauphin" w:cs="Dauphin" w:hAnsi="Dauphin"/>
      <w:color w:val="000000"/>
      <w:w w:val="100"/>
      <w:position w:val="-1"/>
      <w:sz w:val="40"/>
      <w:szCs w:val="40"/>
      <w:u w:val="single"/>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4"/>
      <w:effect w:val="none"/>
      <w:vertAlign w:val="baseline"/>
      <w:cs w:val="0"/>
      <w:em w:val="none"/>
      <w:lang w:eastAsia="en-US" w:val="en-US"/>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FEtkKC2XSSKabVW3VWI4j5W5Vw==">AMUW2mWdItjTStKg+LdoMxmw3zxgw5dLqTiJ46PicSIoLVgUkUNENFkI9gYThssrgJm7NncxMLtVYfE/uJwa+E/FHSWcM60+iqNFryjYkdZt8YHR/BoeHR4uJzbwanmGNJOwAv16hDUoPvgKOj8v288GYImNAdoqcA==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2021-06-19T08:27:00Z</dcterms:created>
  <dc:creator>ICCECSEA</dc:creator>
</cp:coreProperties>
</file>